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דימוי, האנשה, מטאפורה, חזרה, ניגוד וסמל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עם האמצעי המתאים מתוך מחסן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שיש בו אמצעי אומנותי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בוחרים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אהבה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משלימים ממחסן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בין האמצעי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(השוואה עם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(חפץ מתנהג כמו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בלי המילה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שחוזרת שוב ושוב)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ההבדל בין דימוי למטאפורה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סמל מוכר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ג׳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שממשיכה את ההשוואה, למשל: רוח, חץ, ברק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שבו לחפץ יש תכונה או פעולה אנושית, למשל השולחן בכה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- השוואה עם כמו או כ-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יום ולילה או חם 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בהאנשה חפץ מתנהג כמו אדם, במטאפורה יש השוואה בלי כמו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משפט בקול ולתת זמן מענה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את מחסן המילים בכל שלב התרגול כדי להפחית עומס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לקבל תשובה בעל פה ולתעד במקום לדרוש 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של אמצעים אומנותיים: דימוי, האנשה, מטאפורה, חזרה, ניגוד וסמל, בעזרת משפטים קצרים ומחסן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ניגוד  ·  האנשה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בוחרים את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"הילד מהיר כמו רוח."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"הפרח חייך אליי."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"יום ולילה."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"שמח, שמח, שמח!" יש כאן...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לב אדום בכרטיס ברכה מסמל...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רעב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משלימים ממחסן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"העננים בכו כל הלילה"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"היא שקטה כמו עכבר" 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במשפט "חם בחוץ, קר בבית" יש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בין האמצעי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חפץ מתנהג כמו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עם המילה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שחוזרת שוב ושוב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בלי המילה כמו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בדימוי יש תמיד את המילה כמו או כ-.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יונה עם עלה זית היא סמל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ג׳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 את הדימוי: "הכלב רץ מהר כמו ___."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שבו חפץ מתנהג כמו אדם (האנשה). אפשר להתחיל כך: "השולחן..."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דימוי ומהי המילה שמזהה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למשפט עם ניגוד.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